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8"/>
        <w:gridCol w:w="2410"/>
        <w:gridCol w:w="2268"/>
        <w:gridCol w:w="1417"/>
        <w:gridCol w:w="1276"/>
        <w:gridCol w:w="1701"/>
      </w:tblGrid>
      <w:tr w:rsidR="00705FBB" w:rsidRPr="0032030F" w:rsidTr="00D63EC5">
        <w:trPr>
          <w:trHeight w:val="6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BB" w:rsidRPr="0032030F" w:rsidRDefault="00705FBB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2030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CRITERI DI SELEZIONE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BB" w:rsidRPr="0032030F" w:rsidRDefault="00705FBB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2030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BB" w:rsidRPr="0032030F" w:rsidRDefault="00705FBB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2030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BB" w:rsidRPr="0032030F" w:rsidRDefault="00705FBB" w:rsidP="00F83B3E">
            <w:pPr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2030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BB" w:rsidRPr="0032030F" w:rsidRDefault="00705FBB" w:rsidP="00D63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2030F">
              <w:rPr>
                <w:rFonts w:ascii="Times New Roman" w:hAnsi="Times New Roman" w:cs="Times New Roman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BB" w:rsidRPr="0032030F" w:rsidRDefault="00705FBB" w:rsidP="00D63EC5">
            <w:pPr>
              <w:spacing w:after="0" w:line="240" w:lineRule="auto"/>
              <w:ind w:left="32" w:hanging="32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2030F">
              <w:rPr>
                <w:rFonts w:ascii="Times New Roman" w:hAnsi="Times New Roman" w:cs="Times New Roman"/>
                <w:b/>
                <w:sz w:val="18"/>
                <w:szCs w:val="18"/>
              </w:rPr>
              <w:t>da compilare a cura della commissione</w:t>
            </w:r>
          </w:p>
        </w:tc>
      </w:tr>
      <w:tr w:rsidR="00E07278" w:rsidRPr="00135008" w:rsidTr="009D0AE1">
        <w:trPr>
          <w:trHeight w:val="77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950A19" w:rsidRDefault="00E07278" w:rsidP="00517C2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50A19">
              <w:rPr>
                <w:rFonts w:eastAsia="Calibri" w:cstheme="minorHAnsi"/>
                <w:b/>
                <w:bCs/>
                <w:sz w:val="20"/>
                <w:szCs w:val="20"/>
              </w:rPr>
              <w:t>Titoli di studio</w:t>
            </w:r>
          </w:p>
          <w:p w:rsidR="00E07278" w:rsidRPr="00950A19" w:rsidRDefault="00E07278" w:rsidP="00517C25">
            <w:pPr>
              <w:spacing w:after="0" w:line="240" w:lineRule="auto"/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950A19">
              <w:rPr>
                <w:rFonts w:eastAsia="Calibri" w:cstheme="minorHAnsi"/>
                <w:b/>
                <w:bCs/>
                <w:sz w:val="20"/>
                <w:szCs w:val="20"/>
              </w:rPr>
              <w:t>( A1,A2,A3,A4: si valuta solo un titolo e di livello superiore)</w:t>
            </w:r>
          </w:p>
          <w:p w:rsidR="00E07278" w:rsidRPr="00950A19" w:rsidRDefault="00E07278" w:rsidP="00517C25">
            <w:pPr>
              <w:spacing w:after="0" w:line="240" w:lineRule="auto"/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950A19">
              <w:rPr>
                <w:rFonts w:eastAsia="Calibri" w:cstheme="minorHAnsi"/>
                <w:b/>
                <w:bCs/>
                <w:sz w:val="20"/>
                <w:szCs w:val="20"/>
              </w:rPr>
              <w:t>Formazione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950A19" w:rsidRDefault="00E07278" w:rsidP="00517C2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50A19">
              <w:rPr>
                <w:rFonts w:cstheme="minorHAnsi"/>
                <w:sz w:val="20"/>
                <w:szCs w:val="20"/>
              </w:rPr>
              <w:t>A1.Laurea</w:t>
            </w:r>
            <w:proofErr w:type="spellEnd"/>
            <w:r w:rsidRPr="00950A19">
              <w:rPr>
                <w:rFonts w:cstheme="minorHAnsi"/>
                <w:sz w:val="20"/>
                <w:szCs w:val="20"/>
              </w:rPr>
              <w:t xml:space="preserve"> magistrale specialistica in materie giuridiche o economiche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950A19" w:rsidRDefault="00E07278" w:rsidP="00517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950A19" w:rsidRDefault="00E07278" w:rsidP="00517C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50A19">
              <w:rPr>
                <w:rFonts w:cstheme="minorHAnsi"/>
                <w:b/>
                <w:bCs/>
                <w:sz w:val="20"/>
                <w:szCs w:val="20"/>
              </w:rPr>
              <w:t>5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135008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135008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278" w:rsidRPr="0032030F" w:rsidTr="009D0AE1">
        <w:trPr>
          <w:trHeight w:val="689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943D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0A19">
              <w:rPr>
                <w:rFonts w:cstheme="minorHAnsi"/>
                <w:sz w:val="20"/>
                <w:szCs w:val="20"/>
              </w:rPr>
              <w:t>A2. Laurea Triennale in materie giuridiche o economiche, in alternativa al punto 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F83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797DC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950A19">
              <w:rPr>
                <w:rFonts w:cstheme="minorHAnsi"/>
                <w:b/>
                <w:bCs/>
                <w:sz w:val="20"/>
                <w:szCs w:val="20"/>
              </w:rPr>
              <w:t>3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278" w:rsidRPr="0032030F" w:rsidTr="009D0AE1">
        <w:trPr>
          <w:trHeight w:val="689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943D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0A19">
              <w:rPr>
                <w:rFonts w:cstheme="minorHAnsi"/>
                <w:sz w:val="20"/>
                <w:szCs w:val="20"/>
              </w:rPr>
              <w:t>A3. Diploma di istruzione secondaria di II grado di ambito giuridico o economico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F83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797DC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50A19">
              <w:rPr>
                <w:rFonts w:cstheme="minorHAnsi"/>
                <w:b/>
                <w:bCs/>
                <w:sz w:val="20"/>
                <w:szCs w:val="20"/>
              </w:rPr>
              <w:t>2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278" w:rsidRPr="0032030F" w:rsidTr="009D0AE1">
        <w:trPr>
          <w:trHeight w:val="689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943D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0A19">
              <w:rPr>
                <w:rFonts w:cstheme="minorHAnsi"/>
                <w:sz w:val="20"/>
                <w:szCs w:val="20"/>
              </w:rPr>
              <w:t>A4. Diploma di istruzione secondaria di II grado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F83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797DC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50A19">
              <w:rPr>
                <w:rFonts w:cstheme="minorHAnsi"/>
                <w:b/>
                <w:bCs/>
                <w:sz w:val="20"/>
                <w:szCs w:val="20"/>
              </w:rPr>
              <w:t>1 punto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278" w:rsidRPr="0032030F" w:rsidTr="009D0AE1">
        <w:trPr>
          <w:trHeight w:val="1039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F83B3E">
            <w:p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F8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0A19">
              <w:rPr>
                <w:rFonts w:cstheme="minorHAnsi"/>
                <w:sz w:val="20"/>
                <w:szCs w:val="20"/>
              </w:rPr>
              <w:t>Master di I o II livello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797DC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0A19">
              <w:rPr>
                <w:rFonts w:cstheme="minorHAnsi"/>
                <w:sz w:val="20"/>
                <w:szCs w:val="20"/>
              </w:rPr>
              <w:t>Si valuta un solo titolo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797DC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50A19">
              <w:rPr>
                <w:rFonts w:cstheme="minorHAnsi"/>
                <w:b/>
                <w:bCs/>
                <w:sz w:val="20"/>
                <w:szCs w:val="20"/>
              </w:rPr>
              <w:t>2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278" w:rsidRPr="0032030F" w:rsidTr="00DE35E6">
        <w:trPr>
          <w:trHeight w:val="1266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950A19" w:rsidRDefault="00E07278" w:rsidP="00517C2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50A19">
              <w:rPr>
                <w:rFonts w:eastAsia="Calibri" w:cstheme="minorHAnsi"/>
                <w:b/>
                <w:bCs/>
                <w:sz w:val="20"/>
                <w:szCs w:val="20"/>
              </w:rPr>
              <w:t>Formazione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517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0A19">
              <w:rPr>
                <w:rFonts w:cstheme="minorHAnsi"/>
                <w:sz w:val="20"/>
                <w:szCs w:val="20"/>
              </w:rPr>
              <w:t>Certificazioni informatiche GOOGLE, MICROSOFT, EIPASS, CPA-AICA, CISCO o equipollenti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517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0A19">
              <w:rPr>
                <w:rFonts w:cstheme="minorHAnsi"/>
                <w:sz w:val="20"/>
                <w:szCs w:val="20"/>
              </w:rPr>
              <w:t>1 punti per ogni certificazione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517C25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50A19">
              <w:rPr>
                <w:rFonts w:cstheme="minorHAnsi"/>
                <w:b/>
                <w:bCs/>
                <w:sz w:val="20"/>
                <w:szCs w:val="20"/>
              </w:rPr>
              <w:t>Max</w:t>
            </w:r>
            <w:r w:rsidRPr="00950A19">
              <w:rPr>
                <w:rFonts w:cstheme="minorHAnsi"/>
                <w:b/>
                <w:bCs/>
                <w:sz w:val="20"/>
                <w:szCs w:val="20"/>
              </w:rPr>
              <w:br/>
              <w:t>3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79362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79362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278" w:rsidRPr="0032030F" w:rsidTr="003134D0">
        <w:trPr>
          <w:trHeight w:val="1266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950A19" w:rsidRDefault="00E07278" w:rsidP="00517C2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78" w:rsidRPr="00950A19" w:rsidRDefault="00E07278" w:rsidP="00517C25">
            <w:pPr>
              <w:rPr>
                <w:rFonts w:cstheme="minorHAnsi"/>
                <w:sz w:val="20"/>
                <w:szCs w:val="20"/>
              </w:rPr>
            </w:pPr>
            <w:r w:rsidRPr="00950A19">
              <w:rPr>
                <w:rFonts w:cstheme="minorHAnsi"/>
                <w:sz w:val="20"/>
                <w:szCs w:val="20"/>
              </w:rPr>
              <w:t>Per ogni corso di formazione specifico, afferente la tipologia di intervento, conseguito presso istituti riconosciuti dal MIM come soggetti qualificati per la formazione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950A19" w:rsidRDefault="00E07278" w:rsidP="00517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0A19">
              <w:rPr>
                <w:rFonts w:cstheme="minorHAnsi"/>
                <w:sz w:val="20"/>
                <w:szCs w:val="20"/>
              </w:rPr>
              <w:t>2 punti per ogni corso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950A19" w:rsidRDefault="00E07278" w:rsidP="00517C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50A19">
              <w:rPr>
                <w:rFonts w:cstheme="minorHAnsi"/>
                <w:b/>
                <w:bCs/>
                <w:sz w:val="20"/>
                <w:szCs w:val="20"/>
              </w:rPr>
              <w:t>Max</w:t>
            </w:r>
            <w:r w:rsidRPr="00950A19">
              <w:rPr>
                <w:rFonts w:cstheme="minorHAnsi"/>
                <w:b/>
                <w:bCs/>
                <w:sz w:val="20"/>
                <w:szCs w:val="20"/>
              </w:rPr>
              <w:br/>
              <w:t>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762F0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762F0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278" w:rsidRPr="0032030F" w:rsidTr="009D0AE1">
        <w:trPr>
          <w:trHeight w:val="171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950A19" w:rsidRDefault="00E07278" w:rsidP="00517C2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50A19">
              <w:rPr>
                <w:rFonts w:eastAsia="Calibri" w:cstheme="minorHAnsi"/>
                <w:b/>
                <w:bCs/>
                <w:sz w:val="20"/>
                <w:szCs w:val="20"/>
              </w:rPr>
              <w:t>Esperienza professionale</w:t>
            </w:r>
          </w:p>
          <w:p w:rsidR="00E07278" w:rsidRPr="00950A19" w:rsidRDefault="00E07278" w:rsidP="00517C25">
            <w:pPr>
              <w:spacing w:after="0" w:line="240" w:lineRule="auto"/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950A19">
              <w:rPr>
                <w:rFonts w:eastAsia="Calibri" w:cstheme="minorHAns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950A19" w:rsidRDefault="00E07278" w:rsidP="00517C25">
            <w:pPr>
              <w:rPr>
                <w:rFonts w:cstheme="minorHAnsi"/>
                <w:sz w:val="20"/>
                <w:szCs w:val="20"/>
              </w:rPr>
            </w:pPr>
            <w:r w:rsidRPr="00950A19">
              <w:rPr>
                <w:rFonts w:cstheme="minorHAnsi"/>
                <w:sz w:val="20"/>
                <w:szCs w:val="20"/>
              </w:rPr>
              <w:t>Attività di supporto (incarichi) alla gestione amministrativa-contabile in progetti FSE- FESR -PNSD- PNRR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950A19" w:rsidRDefault="00E07278" w:rsidP="00517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0A19">
              <w:rPr>
                <w:rFonts w:cstheme="minorHAnsi"/>
                <w:sz w:val="20"/>
                <w:szCs w:val="20"/>
              </w:rPr>
              <w:t>5 punti per ciascuna esperienza professionale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950A19" w:rsidRDefault="00E07278" w:rsidP="00517C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50A19">
              <w:rPr>
                <w:rFonts w:cstheme="minorHAnsi"/>
                <w:b/>
                <w:bCs/>
                <w:sz w:val="20"/>
                <w:szCs w:val="20"/>
              </w:rPr>
              <w:t>Max</w:t>
            </w:r>
            <w:r w:rsidRPr="00950A19">
              <w:rPr>
                <w:rFonts w:cstheme="minorHAnsi"/>
                <w:b/>
                <w:bCs/>
                <w:sz w:val="20"/>
                <w:szCs w:val="20"/>
              </w:rPr>
              <w:br/>
              <w:t>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278" w:rsidRPr="0032030F" w:rsidTr="009D0AE1">
        <w:trPr>
          <w:trHeight w:val="159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F8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0A19">
              <w:rPr>
                <w:rFonts w:cstheme="minorHAnsi"/>
                <w:sz w:val="20"/>
                <w:szCs w:val="20"/>
              </w:rPr>
              <w:t>Attività di coordinamento operativo della gestione amministrativa-contabile in progetti FSE- FESR -PNSD- PNRR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F83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0A19">
              <w:rPr>
                <w:rFonts w:cstheme="minorHAnsi"/>
                <w:sz w:val="20"/>
                <w:szCs w:val="20"/>
              </w:rPr>
              <w:t>5 punti per ciascuna esperienza professionale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555258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50A19">
              <w:rPr>
                <w:rFonts w:cstheme="minorHAnsi"/>
                <w:b/>
                <w:bCs/>
                <w:sz w:val="20"/>
                <w:szCs w:val="20"/>
              </w:rPr>
              <w:t xml:space="preserve">Max </w:t>
            </w:r>
            <w:r w:rsidRPr="00950A19">
              <w:rPr>
                <w:rFonts w:cstheme="minorHAnsi"/>
                <w:b/>
                <w:bCs/>
                <w:sz w:val="20"/>
                <w:szCs w:val="20"/>
              </w:rPr>
              <w:br/>
              <w:t>20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278" w:rsidRPr="0032030F" w:rsidTr="009D0AE1">
        <w:trPr>
          <w:trHeight w:val="1054"/>
          <w:jc w:val="center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950A19" w:rsidRDefault="00E07278" w:rsidP="00517C25">
            <w:pPr>
              <w:spacing w:after="0" w:line="240" w:lineRule="auto"/>
              <w:ind w:left="284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950A19" w:rsidRDefault="00E07278" w:rsidP="00517C25">
            <w:pPr>
              <w:rPr>
                <w:rFonts w:cstheme="minorHAnsi"/>
                <w:sz w:val="20"/>
                <w:szCs w:val="20"/>
              </w:rPr>
            </w:pPr>
            <w:r w:rsidRPr="00950A19">
              <w:rPr>
                <w:rFonts w:cstheme="minorHAnsi"/>
                <w:sz w:val="20"/>
                <w:szCs w:val="20"/>
              </w:rPr>
              <w:t>Esperienza specifica nell’ufficio di contabilità in istituzioni scolastiche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950A19" w:rsidRDefault="00E07278" w:rsidP="00517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0A19">
              <w:rPr>
                <w:rFonts w:cstheme="minorHAnsi"/>
                <w:sz w:val="20"/>
                <w:szCs w:val="20"/>
              </w:rPr>
              <w:t>1 punti per ogni anno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950A19" w:rsidRDefault="00E07278" w:rsidP="00517C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50A19">
              <w:rPr>
                <w:rFonts w:cstheme="minorHAnsi"/>
                <w:b/>
                <w:bCs/>
                <w:sz w:val="20"/>
                <w:szCs w:val="20"/>
              </w:rPr>
              <w:t>Max</w:t>
            </w:r>
            <w:r w:rsidRPr="00950A19">
              <w:rPr>
                <w:rFonts w:cstheme="minorHAnsi"/>
                <w:b/>
                <w:bCs/>
                <w:sz w:val="20"/>
                <w:szCs w:val="20"/>
              </w:rPr>
              <w:br/>
              <w:t>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278" w:rsidRPr="0032030F" w:rsidTr="00D63EC5">
        <w:trPr>
          <w:trHeight w:val="75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F83B3E">
            <w:pPr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F8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421B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030F">
              <w:rPr>
                <w:rFonts w:ascii="Times New Roman" w:eastAsia="Calibri" w:hAnsi="Times New Roman" w:cs="Times New Roman"/>
                <w:sz w:val="18"/>
                <w:szCs w:val="18"/>
              </w:rPr>
              <w:t>Totale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78" w:rsidRPr="0032030F" w:rsidRDefault="00E07278" w:rsidP="001069B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1F08C1" w:rsidRDefault="004C1B71" w:rsidP="00934FAD">
      <w:pPr>
        <w:spacing w:line="240" w:lineRule="auto"/>
        <w:contextualSpacing/>
        <w:mirrorIndents/>
      </w:pPr>
      <w:r w:rsidRPr="0032030F">
        <w:rPr>
          <w:rFonts w:ascii="Times New Roman" w:hAnsi="Times New Roman" w:cs="Times New Roman"/>
          <w:i/>
          <w:sz w:val="18"/>
          <w:szCs w:val="18"/>
        </w:rPr>
        <w:t xml:space="preserve">In caso di parità di punteggio viene data la precedenza al personale </w:t>
      </w:r>
      <w:r w:rsidR="007D1C04" w:rsidRPr="0032030F">
        <w:rPr>
          <w:rFonts w:ascii="Times New Roman" w:hAnsi="Times New Roman" w:cs="Times New Roman"/>
          <w:i/>
          <w:sz w:val="18"/>
          <w:szCs w:val="18"/>
        </w:rPr>
        <w:t>con maggiore</w:t>
      </w:r>
      <w:r w:rsidRPr="0032030F">
        <w:rPr>
          <w:rFonts w:ascii="Times New Roman" w:hAnsi="Times New Roman" w:cs="Times New Roman"/>
          <w:i/>
          <w:sz w:val="18"/>
          <w:szCs w:val="18"/>
        </w:rPr>
        <w:t xml:space="preserve"> anzianità di servizio e a seguire alla minore età anagrafica.</w:t>
      </w:r>
    </w:p>
    <w:sectPr w:rsidR="001F08C1" w:rsidSect="00421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52F" w:rsidRDefault="002F152F" w:rsidP="00F83B3E">
      <w:pPr>
        <w:spacing w:after="0" w:line="240" w:lineRule="auto"/>
      </w:pPr>
      <w:r>
        <w:separator/>
      </w:r>
    </w:p>
  </w:endnote>
  <w:endnote w:type="continuationSeparator" w:id="1">
    <w:p w:rsidR="002F152F" w:rsidRDefault="002F152F" w:rsidP="00F8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17" w:rsidRDefault="00F86B1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17" w:rsidRDefault="00F86B1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17" w:rsidRDefault="00F86B1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52F" w:rsidRDefault="002F152F" w:rsidP="00F83B3E">
      <w:pPr>
        <w:spacing w:after="0" w:line="240" w:lineRule="auto"/>
      </w:pPr>
      <w:r>
        <w:separator/>
      </w:r>
    </w:p>
  </w:footnote>
  <w:footnote w:type="continuationSeparator" w:id="1">
    <w:p w:rsidR="002F152F" w:rsidRDefault="002F152F" w:rsidP="00F8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17" w:rsidRDefault="00F86B1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3E" w:rsidRPr="0032030F" w:rsidRDefault="00F83B3E" w:rsidP="00F83B3E">
    <w:pPr>
      <w:pStyle w:val="Intestazione"/>
      <w:rPr>
        <w:rFonts w:ascii="Times New Roman" w:hAnsi="Times New Roman" w:cs="Times New Roman"/>
        <w:sz w:val="20"/>
        <w:szCs w:val="20"/>
      </w:rPr>
    </w:pPr>
    <w:r w:rsidRPr="0032030F">
      <w:rPr>
        <w:rFonts w:ascii="Times New Roman" w:hAnsi="Times New Roman" w:cs="Times New Roman"/>
        <w:b/>
        <w:bCs/>
        <w:sz w:val="20"/>
        <w:szCs w:val="20"/>
        <w:u w:val="single"/>
      </w:rPr>
      <w:t>ALLEGATO B:</w:t>
    </w:r>
    <w:r w:rsidR="00725CE8" w:rsidRPr="0032030F">
      <w:rPr>
        <w:rFonts w:ascii="Times New Roman" w:hAnsi="Times New Roman" w:cs="Times New Roman"/>
        <w:b/>
        <w:sz w:val="20"/>
        <w:szCs w:val="20"/>
      </w:rPr>
      <w:t>TABELLA</w:t>
    </w:r>
    <w:r w:rsidRPr="0032030F">
      <w:rPr>
        <w:rFonts w:ascii="Times New Roman" w:hAnsi="Times New Roman" w:cs="Times New Roman"/>
        <w:b/>
        <w:sz w:val="20"/>
        <w:szCs w:val="20"/>
      </w:rPr>
      <w:t xml:space="preserve"> DI VALUTAZIONE DEI TITOLI</w:t>
    </w:r>
    <w:r w:rsidR="00B17188" w:rsidRPr="0032030F">
      <w:rPr>
        <w:rFonts w:ascii="Times New Roman" w:hAnsi="Times New Roman" w:cs="Times New Roman"/>
        <w:b/>
        <w:sz w:val="20"/>
        <w:szCs w:val="20"/>
      </w:rPr>
      <w:t xml:space="preserve">  PERSONALE ATA -profilo AMMINISTRATIVO</w:t>
    </w:r>
    <w:r w:rsidR="00127908" w:rsidRPr="0032030F">
      <w:rPr>
        <w:rFonts w:ascii="Times New Roman" w:hAnsi="Times New Roman" w:cs="Times New Roman"/>
        <w:b/>
        <w:sz w:val="20"/>
        <w:szCs w:val="20"/>
      </w:rPr>
      <w:t xml:space="preserve"> </w:t>
    </w:r>
  </w:p>
  <w:p w:rsidR="007025E3" w:rsidRPr="007025E3" w:rsidRDefault="00F83B3E" w:rsidP="007025E3">
    <w:pPr>
      <w:jc w:val="both"/>
      <w:rPr>
        <w:rFonts w:ascii="Times New Roman" w:eastAsia="Verdana" w:hAnsi="Times New Roman" w:cs="Times New Roman"/>
        <w:bCs/>
        <w:sz w:val="20"/>
        <w:szCs w:val="20"/>
      </w:rPr>
    </w:pPr>
    <w:r w:rsidRPr="0032030F">
      <w:rPr>
        <w:rFonts w:ascii="Times New Roman" w:hAnsi="Times New Roman" w:cs="Times New Roman"/>
        <w:sz w:val="20"/>
        <w:szCs w:val="20"/>
      </w:rPr>
      <w:t>Piano Nazionale di  Ripresa</w:t>
    </w:r>
    <w:r w:rsidR="007025E3">
      <w:rPr>
        <w:rFonts w:ascii="Times New Roman" w:hAnsi="Times New Roman" w:cs="Times New Roman"/>
        <w:sz w:val="20"/>
        <w:szCs w:val="20"/>
      </w:rPr>
      <w:t xml:space="preserve"> </w:t>
    </w:r>
    <w:r w:rsidR="00951BC2" w:rsidRPr="0032030F">
      <w:rPr>
        <w:rFonts w:ascii="Times New Roman" w:hAnsi="Times New Roman" w:cs="Times New Roman"/>
        <w:sz w:val="20"/>
        <w:szCs w:val="20"/>
      </w:rPr>
      <w:t>e</w:t>
    </w:r>
    <w:r w:rsidRPr="0032030F">
      <w:rPr>
        <w:rFonts w:ascii="Times New Roman" w:hAnsi="Times New Roman" w:cs="Times New Roman"/>
        <w:sz w:val="20"/>
        <w:szCs w:val="20"/>
      </w:rPr>
      <w:t xml:space="preserve"> Resilienza - Missione 4: Istruzione </w:t>
    </w:r>
    <w:r w:rsidR="00951BC2" w:rsidRPr="0032030F">
      <w:rPr>
        <w:rFonts w:ascii="Times New Roman" w:hAnsi="Times New Roman" w:cs="Times New Roman"/>
        <w:sz w:val="20"/>
        <w:szCs w:val="20"/>
      </w:rPr>
      <w:t>e</w:t>
    </w:r>
    <w:r w:rsidRPr="0032030F">
      <w:rPr>
        <w:rFonts w:ascii="Times New Roman" w:hAnsi="Times New Roman" w:cs="Times New Roman"/>
        <w:sz w:val="20"/>
        <w:szCs w:val="20"/>
      </w:rPr>
      <w:t xml:space="preserve"> Ricerca - Componente 1 Potenziamento dell’offerta dei servizi di istruzione: dagli asili nido alle Università -Investimento 3.2: Scuola 4.0 </w:t>
    </w:r>
    <w:r w:rsidRPr="007025E3">
      <w:rPr>
        <w:rFonts w:ascii="Times New Roman" w:hAnsi="Times New Roman" w:cs="Times New Roman"/>
        <w:sz w:val="20"/>
        <w:szCs w:val="20"/>
      </w:rPr>
      <w:t xml:space="preserve">- </w:t>
    </w:r>
    <w:r w:rsidR="007025E3" w:rsidRPr="007025E3">
      <w:rPr>
        <w:rFonts w:ascii="Times New Roman" w:hAnsi="Times New Roman" w:cs="Times New Roman"/>
        <w:bCs/>
        <w:sz w:val="20"/>
        <w:szCs w:val="20"/>
      </w:rPr>
      <w:t xml:space="preserve">Azione 2 – </w:t>
    </w:r>
    <w:proofErr w:type="spellStart"/>
    <w:r w:rsidR="007025E3" w:rsidRPr="007025E3">
      <w:rPr>
        <w:rFonts w:ascii="Times New Roman" w:hAnsi="Times New Roman" w:cs="Times New Roman"/>
        <w:bCs/>
        <w:sz w:val="20"/>
        <w:szCs w:val="20"/>
      </w:rPr>
      <w:t>Next</w:t>
    </w:r>
    <w:proofErr w:type="spellEnd"/>
    <w:r w:rsidR="007025E3" w:rsidRPr="007025E3">
      <w:rPr>
        <w:rFonts w:ascii="Times New Roman" w:hAnsi="Times New Roman" w:cs="Times New Roman"/>
        <w:bCs/>
        <w:sz w:val="20"/>
        <w:szCs w:val="20"/>
      </w:rPr>
      <w:t xml:space="preserve"> generation </w:t>
    </w:r>
    <w:proofErr w:type="spellStart"/>
    <w:r w:rsidR="007025E3" w:rsidRPr="007025E3">
      <w:rPr>
        <w:rFonts w:ascii="Times New Roman" w:hAnsi="Times New Roman" w:cs="Times New Roman"/>
        <w:bCs/>
        <w:sz w:val="20"/>
        <w:szCs w:val="20"/>
      </w:rPr>
      <w:t>labs</w:t>
    </w:r>
    <w:proofErr w:type="spellEnd"/>
    <w:r w:rsidR="007025E3" w:rsidRPr="007025E3">
      <w:rPr>
        <w:rFonts w:ascii="Times New Roman" w:hAnsi="Times New Roman" w:cs="Times New Roman"/>
        <w:bCs/>
        <w:sz w:val="20"/>
        <w:szCs w:val="20"/>
      </w:rPr>
      <w:t xml:space="preserve"> – Laboratori per le professioni digitali del futuro </w:t>
    </w:r>
    <w:r w:rsidR="007025E3" w:rsidRPr="007025E3">
      <w:rPr>
        <w:rFonts w:ascii="Times New Roman" w:hAnsi="Times New Roman" w:cs="Times New Roman"/>
        <w:bCs/>
        <w:i/>
        <w:iCs/>
        <w:sz w:val="20"/>
        <w:szCs w:val="20"/>
      </w:rPr>
      <w:t xml:space="preserve">“Laboratorio Design e </w:t>
    </w:r>
    <w:proofErr w:type="spellStart"/>
    <w:r w:rsidR="007025E3" w:rsidRPr="007025E3">
      <w:rPr>
        <w:rFonts w:ascii="Times New Roman" w:hAnsi="Times New Roman" w:cs="Times New Roman"/>
        <w:bCs/>
        <w:i/>
        <w:iCs/>
        <w:sz w:val="20"/>
        <w:szCs w:val="20"/>
      </w:rPr>
      <w:t>Digital</w:t>
    </w:r>
    <w:proofErr w:type="spellEnd"/>
    <w:r w:rsidR="007025E3" w:rsidRPr="007025E3">
      <w:rPr>
        <w:rFonts w:ascii="Times New Roman" w:hAnsi="Times New Roman" w:cs="Times New Roman"/>
        <w:bCs/>
        <w:i/>
        <w:iCs/>
        <w:sz w:val="20"/>
        <w:szCs w:val="20"/>
      </w:rPr>
      <w:t xml:space="preserve"> </w:t>
    </w:r>
    <w:proofErr w:type="spellStart"/>
    <w:r w:rsidR="007025E3" w:rsidRPr="007025E3">
      <w:rPr>
        <w:rFonts w:ascii="Times New Roman" w:hAnsi="Times New Roman" w:cs="Times New Roman"/>
        <w:bCs/>
        <w:i/>
        <w:iCs/>
        <w:sz w:val="20"/>
        <w:szCs w:val="20"/>
      </w:rPr>
      <w:t>Humanities</w:t>
    </w:r>
    <w:proofErr w:type="spellEnd"/>
    <w:r w:rsidR="007025E3" w:rsidRPr="007025E3">
      <w:rPr>
        <w:rFonts w:ascii="Times New Roman" w:hAnsi="Times New Roman" w:cs="Times New Roman"/>
        <w:bCs/>
        <w:i/>
        <w:iCs/>
        <w:sz w:val="20"/>
        <w:szCs w:val="20"/>
      </w:rPr>
      <w:t xml:space="preserve">” </w:t>
    </w:r>
  </w:p>
  <w:p w:rsidR="008C08CB" w:rsidRPr="0032030F" w:rsidRDefault="00F83B3E" w:rsidP="00F83B3E">
    <w:pPr>
      <w:pStyle w:val="Intestazione"/>
      <w:rPr>
        <w:rFonts w:ascii="Times New Roman" w:hAnsi="Times New Roman" w:cs="Times New Roman"/>
        <w:sz w:val="20"/>
        <w:szCs w:val="20"/>
        <w:lang w:val="en-US"/>
      </w:rPr>
    </w:pPr>
    <w:r w:rsidRPr="0032030F">
      <w:rPr>
        <w:rFonts w:ascii="Times New Roman" w:hAnsi="Times New Roman" w:cs="Times New Roman"/>
        <w:sz w:val="20"/>
        <w:szCs w:val="20"/>
        <w:lang w:val="en-US"/>
      </w:rPr>
      <w:t xml:space="preserve">CNP: </w:t>
    </w:r>
    <w:r w:rsidR="007025E3" w:rsidRPr="007025E3">
      <w:rPr>
        <w:rFonts w:ascii="Times New Roman" w:hAnsi="Times New Roman" w:cs="Times New Roman"/>
        <w:bCs/>
        <w:sz w:val="20"/>
        <w:szCs w:val="20"/>
      </w:rPr>
      <w:t>M4C1I3.2-2022-962-P-17938</w:t>
    </w:r>
  </w:p>
  <w:p w:rsidR="00F83B3E" w:rsidRPr="007C60A2" w:rsidRDefault="00F83B3E" w:rsidP="00F83B3E">
    <w:pPr>
      <w:pStyle w:val="Intestazione"/>
      <w:rPr>
        <w:lang w:val="en-US"/>
      </w:rPr>
    </w:pPr>
    <w:r w:rsidRPr="0032030F">
      <w:rPr>
        <w:rFonts w:ascii="Times New Roman" w:hAnsi="Times New Roman" w:cs="Times New Roman"/>
        <w:sz w:val="20"/>
        <w:szCs w:val="20"/>
        <w:lang w:val="en-US"/>
      </w:rPr>
      <w:t>CUP:</w:t>
    </w:r>
    <w:r w:rsidR="007025E3">
      <w:rPr>
        <w:rFonts w:ascii="Times New Roman" w:hAnsi="Times New Roman" w:cs="Times New Roman"/>
        <w:sz w:val="20"/>
        <w:szCs w:val="20"/>
        <w:lang w:val="en-US"/>
      </w:rPr>
      <w:t xml:space="preserve"> H94D2200413</w:t>
    </w:r>
    <w:r w:rsidR="007C60A2" w:rsidRPr="0032030F">
      <w:rPr>
        <w:rFonts w:ascii="Times New Roman" w:hAnsi="Times New Roman" w:cs="Times New Roman"/>
        <w:sz w:val="20"/>
        <w:szCs w:val="20"/>
        <w:lang w:val="en-US"/>
      </w:rPr>
      <w:t>0006</w:t>
    </w:r>
  </w:p>
  <w:p w:rsidR="00464742" w:rsidRPr="007C60A2" w:rsidRDefault="00464742" w:rsidP="00F83B3E">
    <w:pPr>
      <w:pStyle w:val="Intestazione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17" w:rsidRDefault="00F86B1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/>
  <w:defaultTabStop w:val="708"/>
  <w:hyphenationZone w:val="283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B3E"/>
    <w:rsid w:val="00000CCD"/>
    <w:rsid w:val="000252D0"/>
    <w:rsid w:val="0009388F"/>
    <w:rsid w:val="000A3CF7"/>
    <w:rsid w:val="001069B7"/>
    <w:rsid w:val="00127908"/>
    <w:rsid w:val="00135008"/>
    <w:rsid w:val="001904DD"/>
    <w:rsid w:val="001B4277"/>
    <w:rsid w:val="001F08C1"/>
    <w:rsid w:val="00230C86"/>
    <w:rsid w:val="00283E4A"/>
    <w:rsid w:val="00291088"/>
    <w:rsid w:val="002F152F"/>
    <w:rsid w:val="00311E2A"/>
    <w:rsid w:val="0032030F"/>
    <w:rsid w:val="00356D39"/>
    <w:rsid w:val="00356D7F"/>
    <w:rsid w:val="00421B31"/>
    <w:rsid w:val="004362B6"/>
    <w:rsid w:val="00446699"/>
    <w:rsid w:val="00463187"/>
    <w:rsid w:val="00464742"/>
    <w:rsid w:val="004C1B71"/>
    <w:rsid w:val="004D1FD0"/>
    <w:rsid w:val="004F3E58"/>
    <w:rsid w:val="00554ED4"/>
    <w:rsid w:val="00555258"/>
    <w:rsid w:val="005F54A5"/>
    <w:rsid w:val="00667C76"/>
    <w:rsid w:val="006A4FF7"/>
    <w:rsid w:val="007025E3"/>
    <w:rsid w:val="00705FBB"/>
    <w:rsid w:val="00725CE8"/>
    <w:rsid w:val="00762F0F"/>
    <w:rsid w:val="00797DCB"/>
    <w:rsid w:val="007A5321"/>
    <w:rsid w:val="007C60A2"/>
    <w:rsid w:val="007D1C04"/>
    <w:rsid w:val="008570CD"/>
    <w:rsid w:val="00867525"/>
    <w:rsid w:val="008C08CB"/>
    <w:rsid w:val="00934FAD"/>
    <w:rsid w:val="0094171E"/>
    <w:rsid w:val="00943DAE"/>
    <w:rsid w:val="00951BC2"/>
    <w:rsid w:val="00A17524"/>
    <w:rsid w:val="00A23281"/>
    <w:rsid w:val="00A51E9A"/>
    <w:rsid w:val="00AF22AF"/>
    <w:rsid w:val="00B02BFA"/>
    <w:rsid w:val="00B17188"/>
    <w:rsid w:val="00C664B2"/>
    <w:rsid w:val="00C905BA"/>
    <w:rsid w:val="00C936FD"/>
    <w:rsid w:val="00CB6A10"/>
    <w:rsid w:val="00CC6B31"/>
    <w:rsid w:val="00CD2ABE"/>
    <w:rsid w:val="00D375E1"/>
    <w:rsid w:val="00D6168B"/>
    <w:rsid w:val="00D63EC5"/>
    <w:rsid w:val="00DB67C3"/>
    <w:rsid w:val="00DC28A2"/>
    <w:rsid w:val="00DD2B2F"/>
    <w:rsid w:val="00E07278"/>
    <w:rsid w:val="00E36529"/>
    <w:rsid w:val="00E60A95"/>
    <w:rsid w:val="00E90450"/>
    <w:rsid w:val="00EF675A"/>
    <w:rsid w:val="00F04348"/>
    <w:rsid w:val="00F6463F"/>
    <w:rsid w:val="00F83B3E"/>
    <w:rsid w:val="00F86B17"/>
    <w:rsid w:val="00FC0BA2"/>
    <w:rsid w:val="00FE3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5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04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83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B3E"/>
  </w:style>
  <w:style w:type="paragraph" w:styleId="Pidipagina">
    <w:name w:val="footer"/>
    <w:basedOn w:val="Normale"/>
    <w:link w:val="PidipaginaCarattere"/>
    <w:uiPriority w:val="99"/>
    <w:unhideWhenUsed/>
    <w:rsid w:val="00F83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29C55-75D3-4367-B67D-89908286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1438</Characters>
  <Application>Microsoft Office Word</Application>
  <DocSecurity>0</DocSecurity>
  <Lines>42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Amministrativa3</cp:lastModifiedBy>
  <cp:revision>3</cp:revision>
  <cp:lastPrinted>2023-04-19T09:19:00Z</cp:lastPrinted>
  <dcterms:created xsi:type="dcterms:W3CDTF">2023-05-03T14:36:00Z</dcterms:created>
  <dcterms:modified xsi:type="dcterms:W3CDTF">2023-05-03T14:40:00Z</dcterms:modified>
</cp:coreProperties>
</file>